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3241040"/>
            <wp:effectExtent l="0" t="0" r="0" b="0"/>
            <wp:docPr id="1" name="Image 1" descr="C:\Users\Stéphanie\AppData\Local\Microsoft\Windows\Temporary Internet Files\Content.Word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téphanie\AppData\Local\Microsoft\Windows\Temporary Internet Files\Content.Word\DSC_006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L’équipe Minimes garçons des Provinces.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De gauche à droite : Paco, Flavio, Brayan, Lukas, Assad,Hugo, Mael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RESULTATS FINALE DE DISTRICT FUTSAL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Mercredi 9 janvier avait lieu les finales de district en futsal. Trois équipes de l’AS LES PROVINCES étaient sur le pont et elles ont connu des succès différents.</w:t>
      </w:r>
    </w:p>
    <w:p>
      <w:pPr>
        <w:pStyle w:val="Normal"/>
        <w:rPr/>
      </w:pPr>
      <w:r>
        <w:rPr/>
        <w:t>Nos filles gagnent leur finale contre Bégon 6 buts à 1, et se qualifient pour la finale départementale du 23 janvier. Bravo à NELLYA, LILOU, MARWA, AUDREY , CAMILIA, CLEA, sans oublier les absentes ANGELE  et ADELE…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Nos benjamins garçons ont connu le même succès… et se qualifient aussi pour la finale départementale du 23 janvier. Bravo à THOMAS, ZYAD, UDO, CORENTIN (les deux !!!) et KILLYAN.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Nos Minimes eux, ne sont pas bien rentrés dans la compétition et finissent malheureusement 2</w:t>
      </w:r>
      <w:r>
        <w:rPr>
          <w:vertAlign w:val="superscript"/>
        </w:rPr>
        <w:t>ième</w:t>
      </w:r>
      <w:r>
        <w:rPr/>
        <w:t xml:space="preserve"> et manquent donc la qualification…Il nous reste le tournoi lycée en cadet auquel nous allons participer !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200"/>
        <w:jc w:val="center"/>
        <w:rPr/>
      </w:pPr>
      <w:r>
        <w:rPr>
          <w:b/>
          <w:sz w:val="36"/>
          <w:szCs w:val="36"/>
        </w:rPr>
        <w:t>VIVEMENT LA SUITE AU 23 JANVIER !!!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12bf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12b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LibreOffice/6.0.2.1$Windows_x86 LibreOffice_project/f7f06a8f319e4b62f9bc5095aa112a65d2f3ac89</Application>
  <Pages>1</Pages>
  <Words>155</Words>
  <Characters>784</Characters>
  <CharactersWithSpaces>932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2019-01-10T16:59:00Z</dcterms:created>
  <dc:creator>Stéphanie</dc:creator>
  <dc:description/>
  <dc:language>fr-FR</dc:language>
  <cp:lastModifiedBy>Stéphanie</cp:lastModifiedBy>
  <dcterms:modified xsi:type="dcterms:W3CDTF">2019-01-10T17:10:00Z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